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A8E88" w14:textId="1A177955" w:rsidR="00485651" w:rsidRPr="007F24D0" w:rsidRDefault="007F24D0">
      <w:r>
        <w:t>Необходимо разместить фотографии БЫЛО/СТАЛО</w:t>
      </w:r>
    </w:p>
    <w:sectPr w:rsidR="00485651" w:rsidRPr="007F2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502"/>
    <w:rsid w:val="001A0502"/>
    <w:rsid w:val="00485651"/>
    <w:rsid w:val="007F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E5CB9"/>
  <w15:chartTrackingRefBased/>
  <w15:docId w15:val="{37FA7F0B-59FC-4920-89EB-8D6D3276C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 "ЦК КО" Иванова Анна</dc:creator>
  <cp:keywords/>
  <dc:description/>
  <cp:lastModifiedBy>АНО "ЦК КО" Иванова Анна</cp:lastModifiedBy>
  <cp:revision>2</cp:revision>
  <dcterms:created xsi:type="dcterms:W3CDTF">2020-05-25T06:29:00Z</dcterms:created>
  <dcterms:modified xsi:type="dcterms:W3CDTF">2020-05-25T06:29:00Z</dcterms:modified>
</cp:coreProperties>
</file>